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DE" w:rsidRPr="00085B84" w:rsidRDefault="00BF6FDE" w:rsidP="00BF6FDE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</w:rPr>
      </w:pPr>
      <w:r w:rsidRPr="00085B84">
        <w:rPr>
          <w:rStyle w:val="c14"/>
          <w:b/>
          <w:bCs/>
          <w:color w:val="000000"/>
        </w:rPr>
        <w:t>ПОЯСНИТЕЛЬНАЯ ЗАПИСКА</w:t>
      </w:r>
    </w:p>
    <w:p w:rsidR="00085B84" w:rsidRPr="00085B84" w:rsidRDefault="00085B84" w:rsidP="00BF6FDE">
      <w:pPr>
        <w:pStyle w:val="c2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</w:p>
    <w:p w:rsidR="00BF6FDE" w:rsidRPr="00085B84" w:rsidRDefault="00BF6FDE" w:rsidP="00085B8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         Настоящая рабочая программа по физической культуре для начальной школы создана на основе: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 xml:space="preserve">-  программы  специальных (коррекционных) образовательных учреждений VIII вида  (1 – 4 </w:t>
      </w:r>
      <w:proofErr w:type="spellStart"/>
      <w:r w:rsidRPr="00085B84">
        <w:rPr>
          <w:rStyle w:val="c3"/>
          <w:color w:val="000000"/>
        </w:rPr>
        <w:t>кл</w:t>
      </w:r>
      <w:proofErr w:type="spellEnd"/>
      <w:r w:rsidRPr="00085B84">
        <w:rPr>
          <w:rStyle w:val="c3"/>
          <w:color w:val="000000"/>
        </w:rPr>
        <w:t xml:space="preserve">.) сборник под редакцией В.В.Воронковой. </w:t>
      </w:r>
      <w:proofErr w:type="gramStart"/>
      <w:r w:rsidRPr="00085B84">
        <w:rPr>
          <w:rStyle w:val="c3"/>
          <w:color w:val="000000"/>
        </w:rPr>
        <w:t>–М</w:t>
      </w:r>
      <w:proofErr w:type="gramEnd"/>
      <w:r w:rsidRPr="00085B84">
        <w:rPr>
          <w:rStyle w:val="c3"/>
          <w:color w:val="000000"/>
        </w:rPr>
        <w:t xml:space="preserve">.: </w:t>
      </w:r>
      <w:proofErr w:type="spellStart"/>
      <w:r w:rsidRPr="00085B84">
        <w:rPr>
          <w:rStyle w:val="c3"/>
          <w:color w:val="000000"/>
        </w:rPr>
        <w:t>Гуман</w:t>
      </w:r>
      <w:proofErr w:type="spellEnd"/>
      <w:r w:rsidRPr="00085B84">
        <w:rPr>
          <w:rStyle w:val="c3"/>
          <w:color w:val="000000"/>
        </w:rPr>
        <w:t>. изд. «</w:t>
      </w:r>
      <w:proofErr w:type="spellStart"/>
      <w:r w:rsidRPr="00085B84">
        <w:rPr>
          <w:rStyle w:val="c3"/>
          <w:color w:val="000000"/>
        </w:rPr>
        <w:t>Владос</w:t>
      </w:r>
      <w:proofErr w:type="spellEnd"/>
      <w:r w:rsidRPr="00085B84">
        <w:rPr>
          <w:rStyle w:val="c3"/>
          <w:color w:val="000000"/>
        </w:rPr>
        <w:t>»,2011г..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 xml:space="preserve">- учебного плана МБОУ СОШ №5 г. </w:t>
      </w:r>
      <w:proofErr w:type="spellStart"/>
      <w:r w:rsidRPr="00085B84">
        <w:rPr>
          <w:rStyle w:val="c3"/>
          <w:color w:val="000000"/>
        </w:rPr>
        <w:t>Пыть</w:t>
      </w:r>
      <w:proofErr w:type="spellEnd"/>
      <w:r w:rsidRPr="00085B84">
        <w:rPr>
          <w:rStyle w:val="c3"/>
          <w:color w:val="000000"/>
        </w:rPr>
        <w:t xml:space="preserve"> - </w:t>
      </w:r>
      <w:proofErr w:type="spellStart"/>
      <w:r w:rsidRPr="00085B84">
        <w:rPr>
          <w:rStyle w:val="c3"/>
          <w:color w:val="000000"/>
        </w:rPr>
        <w:t>Ях</w:t>
      </w:r>
      <w:proofErr w:type="spellEnd"/>
      <w:r w:rsidRPr="00085B84">
        <w:rPr>
          <w:rStyle w:val="c3"/>
          <w:color w:val="000000"/>
        </w:rPr>
        <w:t xml:space="preserve"> на 2015 - 2016 учебный год.</w:t>
      </w:r>
    </w:p>
    <w:p w:rsidR="00085B84" w:rsidRPr="00085B84" w:rsidRDefault="00BF6FDE" w:rsidP="00085B84">
      <w:pPr>
        <w:pStyle w:val="c7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085B84">
        <w:rPr>
          <w:rStyle w:val="c16"/>
          <w:color w:val="000000"/>
        </w:rPr>
        <w:t xml:space="preserve">         Физическая культура является составной частью всей системы работы с </w:t>
      </w:r>
      <w:proofErr w:type="gramStart"/>
      <w:r w:rsidRPr="00085B84">
        <w:rPr>
          <w:rStyle w:val="c16"/>
          <w:color w:val="000000"/>
        </w:rPr>
        <w:t>детьми</w:t>
      </w:r>
      <w:proofErr w:type="gramEnd"/>
      <w:r w:rsidRPr="00085B84">
        <w:rPr>
          <w:rStyle w:val="c16"/>
          <w:color w:val="000000"/>
        </w:rPr>
        <w:t xml:space="preserve"> имеющими ограниченные возможности здоровья.</w:t>
      </w:r>
      <w:r w:rsidR="00085B84" w:rsidRPr="00085B84">
        <w:rPr>
          <w:color w:val="000000"/>
        </w:rPr>
        <w:t xml:space="preserve"> </w:t>
      </w:r>
      <w:r w:rsidRPr="00085B84">
        <w:rPr>
          <w:rStyle w:val="c16"/>
          <w:color w:val="000000"/>
        </w:rPr>
        <w:t>Физическое воспитание рассматривает и реализуется комплексно и находится в тесной связи с умственным, нравственным, эстетическим, трудовым обучением.</w:t>
      </w:r>
    </w:p>
    <w:p w:rsidR="00085B84" w:rsidRPr="00085B84" w:rsidRDefault="00085B84" w:rsidP="00085B84">
      <w:pPr>
        <w:pStyle w:val="c7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</w:p>
    <w:p w:rsidR="00085B84" w:rsidRPr="00085B84" w:rsidRDefault="00085B84" w:rsidP="00085B84">
      <w:pPr>
        <w:ind w:right="820" w:firstLine="284"/>
        <w:rPr>
          <w:rFonts w:ascii="Times New Roman" w:hAnsi="Times New Roman" w:cs="Times New Roman"/>
          <w:sz w:val="24"/>
          <w:szCs w:val="24"/>
        </w:rPr>
      </w:pPr>
      <w:r w:rsidRPr="00085B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Адресат</w:t>
      </w:r>
      <w:r w:rsidRPr="00085B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программы</w:t>
      </w:r>
      <w:r w:rsidRPr="00085B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B84" w:rsidRPr="00085B84" w:rsidRDefault="00085B84" w:rsidP="00085B84">
      <w:pPr>
        <w:ind w:right="820"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Рабочая</w:t>
      </w:r>
      <w:proofErr w:type="gramEnd"/>
      <w:r w:rsidRPr="00085B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ОАП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рассчитана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на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контингент</w:t>
      </w:r>
      <w:r w:rsidRPr="00085B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</w:t>
      </w:r>
      <w:r w:rsidRPr="00085B8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ся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легкой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степенью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умственной</w:t>
      </w:r>
      <w:r w:rsidRPr="00085B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отсталост</w:t>
      </w:r>
      <w:r w:rsidRPr="00085B8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ью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обучающихся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Pr="00085B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класс</w:t>
      </w:r>
      <w:r w:rsidRPr="00085B8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085B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надомного</w:t>
      </w:r>
      <w:r w:rsidRPr="00085B84">
        <w:rPr>
          <w:rFonts w:ascii="Times New Roman" w:hAnsi="Times New Roman" w:cs="Times New Roman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</w:t>
      </w:r>
      <w:r w:rsidRPr="00085B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специальной</w:t>
      </w:r>
      <w:r w:rsidRPr="00085B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(коррекционной)</w:t>
      </w:r>
      <w:r w:rsidRPr="00085B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B84">
        <w:rPr>
          <w:rFonts w:ascii="Times New Roman" w:eastAsia="Times New Roman" w:hAnsi="Times New Roman" w:cs="Times New Roman"/>
          <w:color w:val="000000"/>
          <w:sz w:val="24"/>
          <w:szCs w:val="24"/>
        </w:rPr>
        <w:t>МОУ Лесная СОШ.</w:t>
      </w:r>
    </w:p>
    <w:p w:rsidR="00BF6FDE" w:rsidRPr="00085B84" w:rsidRDefault="00BF6FDE" w:rsidP="00085B8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085B84">
        <w:rPr>
          <w:color w:val="000000"/>
        </w:rPr>
        <w:br/>
      </w:r>
      <w:r w:rsidRPr="00085B84">
        <w:rPr>
          <w:rStyle w:val="c14"/>
          <w:b/>
          <w:bCs/>
          <w:color w:val="000000"/>
        </w:rPr>
        <w:t>     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20"/>
          <w:b/>
          <w:bCs/>
          <w:color w:val="000000"/>
        </w:rPr>
        <w:t>        Цель</w:t>
      </w:r>
      <w:r w:rsidRPr="00085B84">
        <w:rPr>
          <w:rStyle w:val="c3"/>
          <w:color w:val="000000"/>
        </w:rPr>
        <w:t> – содействие всестороннему развитию личности посредством  формирования физической культуры личности обучающегося, с учетом психофизических особенностей.</w:t>
      </w:r>
    </w:p>
    <w:p w:rsidR="00BF6FDE" w:rsidRPr="00085B84" w:rsidRDefault="00BF6FDE" w:rsidP="00085B8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085B84">
        <w:rPr>
          <w:color w:val="000000"/>
        </w:rPr>
        <w:br/>
      </w:r>
      <w:r w:rsidRPr="00085B84">
        <w:rPr>
          <w:rStyle w:val="c20"/>
          <w:b/>
          <w:bCs/>
          <w:color w:val="000000"/>
        </w:rPr>
        <w:t>        Задачи:</w:t>
      </w:r>
      <w:r w:rsidRPr="00085B84">
        <w:rPr>
          <w:rStyle w:val="c3"/>
          <w:color w:val="000000"/>
        </w:rPr>
        <w:t> 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- коррекция компенсация нарушений физического развития;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 - развитие двигательных возможностей в процессе обучения;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 - формирование, развитие и совершенствование двигательных умений и навыков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- развитие у учащихся основных физических качеств, привитие устойчивого отношения   к занятиям   по физкультуре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 - укрепление здоровья, содействие нормальному физическому развитию.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        Содержание программного материала уроков состоит из базовых основ физической культуры и большого количества подготовительных, подводящих и коррекционных упражнений.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        В программу включены следующие разделы: гимнастика, легкая атлетика (бег, прыжки, метание) лыжная подготовк</w:t>
      </w:r>
      <w:proofErr w:type="gramStart"/>
      <w:r w:rsidRPr="00085B84">
        <w:rPr>
          <w:rStyle w:val="c3"/>
          <w:color w:val="000000"/>
        </w:rPr>
        <w:t>а(</w:t>
      </w:r>
      <w:proofErr w:type="gramEnd"/>
      <w:r w:rsidRPr="00085B84">
        <w:rPr>
          <w:rStyle w:val="c3"/>
          <w:color w:val="000000"/>
        </w:rPr>
        <w:t>зимние  игры),подвижные игры, для 4 класса – пионербол.</w:t>
      </w:r>
      <w:r w:rsidRPr="00085B84">
        <w:rPr>
          <w:color w:val="000000"/>
        </w:rPr>
        <w:br/>
      </w:r>
      <w:r w:rsidRPr="00085B84">
        <w:rPr>
          <w:rStyle w:val="c3"/>
          <w:color w:val="000000"/>
        </w:rPr>
        <w:t>        В целях контроля в 1 – 4классах проводится проверочные  (контрольные испытания) по следующим видам упражнений: бег 30 – 60 м.; прыжок в длину с места; метание на дальность; бросок набивного мяча(1кг.). Тесты проводятся два раза в год: в сентябре – мае.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      Система физического воспитания, объединяющая все формы занятий физическими упражнениями, должна способствовать социализации ученика в обществе, формированию духовных способностей ребенка. В связи с этим в основе обучения физическим упражнениям должны просматриваться следующие принципы: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  -  индивидуализация и дифференциация процесса обучения;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  -  коррекционная направленность обучения;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  -  оптимистическая перспектива;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  -  комплексность обучения на основе прогрессивных психолого-педагогических и психолого-физиологических теорий. 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       Занятия по физкультуре проводятся в спортивном зале, а также на свежем воздухе при соблюдении санитарно-гигиенических требований.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  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lastRenderedPageBreak/>
        <w:t>        В целях контроля в 3 классе проводится два раза в год (в сентябре и мае) учет двигательных возможностей и подготовленности учащихся по бегу на 30 м, прыжкам в длину и с места, метанию на дальность.</w:t>
      </w:r>
    </w:p>
    <w:p w:rsidR="00BF6FDE" w:rsidRPr="00085B84" w:rsidRDefault="00BF6FDE" w:rsidP="00BF6FD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85B84">
        <w:rPr>
          <w:rStyle w:val="c3"/>
          <w:color w:val="000000"/>
        </w:rPr>
        <w:t>       Оценка по предмету «Физическая культура» определяется в зависимости от степени овладения учащимися двигательными умениями (качество) и результатом, строго индивидуально.</w:t>
      </w:r>
    </w:p>
    <w:p w:rsidR="005F041E" w:rsidRPr="00085B84" w:rsidRDefault="005F041E">
      <w:pPr>
        <w:rPr>
          <w:sz w:val="24"/>
          <w:szCs w:val="24"/>
        </w:rPr>
      </w:pPr>
    </w:p>
    <w:p w:rsidR="00BF6FDE" w:rsidRPr="00BF6FDE" w:rsidRDefault="00BF6FDE" w:rsidP="00BF6F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</w:t>
      </w:r>
      <w:r w:rsidRPr="00BF6FD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физ-ра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p w:rsidR="00BF6FDE" w:rsidRPr="00BF6FDE" w:rsidRDefault="00BF6FDE" w:rsidP="00BF6FDE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Calibri"/>
          <w:color w:val="000000"/>
          <w:lang w:eastAsia="ru-RU"/>
        </w:rPr>
      </w:pPr>
      <w:r w:rsidRPr="00BF6FD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</w:t>
      </w:r>
    </w:p>
    <w:tbl>
      <w:tblPr>
        <w:tblW w:w="10697" w:type="dxa"/>
        <w:tblInd w:w="-7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0"/>
        <w:gridCol w:w="7673"/>
        <w:gridCol w:w="1624"/>
      </w:tblGrid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№</w:t>
            </w:r>
          </w:p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BF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</w:t>
            </w:r>
            <w:proofErr w:type="spellEnd"/>
            <w:proofErr w:type="gramEnd"/>
            <w:r w:rsidRPr="00BF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/</w:t>
            </w:r>
            <w:proofErr w:type="spellStart"/>
            <w:r w:rsidRPr="00BF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</w:t>
            </w:r>
            <w:proofErr w:type="spellEnd"/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Раздел программы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Кол-во     часов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right="35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Техника безопасности на уроках физической культуры. Ходьба с упражнениями. Ходьба с остановками для выполнения задания.    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Медленный бег в равномерном темпе.                    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Бег с препятствием.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right="59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Обучение - бег 30 м.        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Закрепление- 30 м.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Обучение. Прыжки в длину с места.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Закрепление. Прыжки в длину с места.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Метание мяча в цель.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Метание мяча в цель.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Повороты на месте (направо, налево) под счёт;</w:t>
            </w:r>
          </w:p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построение в колонну, шеренгу по инструкции учителя.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Выполнение команд: «Шире шаг!», «Реже шаг!», элементы акробатических упражнений.  Подтягивание на перекладине.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left="4" w:hanging="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Размыкание и смыкание приставными шагами;</w:t>
            </w: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перестроение из колонны по одному в колонну по два.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 Перекаты в группировки; из </w:t>
            </w:r>
            <w:proofErr w:type="gram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положения</w:t>
            </w:r>
            <w:proofErr w:type="gram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лежа на спине «мостик».  Подтягивание на перекладине.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Равновесие – ходьба по гимнастической скамейке с </w:t>
            </w:r>
            <w:proofErr w:type="spellStart"/>
            <w:proofErr w:type="gram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пере-шагиванием</w:t>
            </w:r>
            <w:proofErr w:type="spellEnd"/>
            <w:proofErr w:type="gram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через предмет; стойка на одной ноге, другая в сторону, вперед, назад с различными положениями рук.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left="10"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Общеразвивающие</w:t>
            </w:r>
            <w:proofErr w:type="spell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упражнения без предметов; </w:t>
            </w:r>
            <w:proofErr w:type="spell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общераз-вивающие</w:t>
            </w:r>
            <w:proofErr w:type="spell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упражнения с гимнастическими палками.  Подтягивание на перекладине.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left="10"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Общеразвивающие</w:t>
            </w:r>
            <w:proofErr w:type="spell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упражнения с гимнастическими палками; </w:t>
            </w:r>
            <w:proofErr w:type="spell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общеразвивающие</w:t>
            </w:r>
            <w:proofErr w:type="spell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упражнения со скакалками.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BF6FDE" w:rsidRPr="00BF6FDE" w:rsidTr="00BF6FDE"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7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ind w:left="14" w:hanging="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Техника передвижения на лыжах. Передвижение </w:t>
            </w:r>
            <w:proofErr w:type="spellStart"/>
            <w:proofErr w:type="gramStart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ступаю-щим</w:t>
            </w:r>
            <w:proofErr w:type="spellEnd"/>
            <w:proofErr w:type="gramEnd"/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шагом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FDE" w:rsidRPr="00BF6FDE" w:rsidRDefault="00BF6FDE" w:rsidP="00BF6FD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6FD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BF6FDE" w:rsidRDefault="00BF6FDE"/>
    <w:sectPr w:rsidR="00BF6FDE" w:rsidSect="005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EDC"/>
    <w:multiLevelType w:val="multilevel"/>
    <w:tmpl w:val="16D674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31033"/>
    <w:multiLevelType w:val="multilevel"/>
    <w:tmpl w:val="6BFC02A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EC0E3C"/>
    <w:multiLevelType w:val="multilevel"/>
    <w:tmpl w:val="91D076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7241B"/>
    <w:multiLevelType w:val="multilevel"/>
    <w:tmpl w:val="8F4003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90FFB"/>
    <w:multiLevelType w:val="multilevel"/>
    <w:tmpl w:val="AB4E5D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90101B"/>
    <w:multiLevelType w:val="multilevel"/>
    <w:tmpl w:val="0288767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266CAB"/>
    <w:multiLevelType w:val="multilevel"/>
    <w:tmpl w:val="4754B3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1B122D"/>
    <w:multiLevelType w:val="multilevel"/>
    <w:tmpl w:val="D42295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285279"/>
    <w:multiLevelType w:val="multilevel"/>
    <w:tmpl w:val="74CA04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310424"/>
    <w:multiLevelType w:val="multilevel"/>
    <w:tmpl w:val="12B866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865C3"/>
    <w:multiLevelType w:val="multilevel"/>
    <w:tmpl w:val="4DC29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1C0EDE"/>
    <w:multiLevelType w:val="multilevel"/>
    <w:tmpl w:val="078039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814D43"/>
    <w:multiLevelType w:val="multilevel"/>
    <w:tmpl w:val="9764415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103BB5"/>
    <w:multiLevelType w:val="multilevel"/>
    <w:tmpl w:val="954E3C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E31DB3"/>
    <w:multiLevelType w:val="multilevel"/>
    <w:tmpl w:val="1D661D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1D5033"/>
    <w:multiLevelType w:val="multilevel"/>
    <w:tmpl w:val="1B32D6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40008C"/>
    <w:multiLevelType w:val="multilevel"/>
    <w:tmpl w:val="6136AB1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68735A"/>
    <w:multiLevelType w:val="multilevel"/>
    <w:tmpl w:val="0590A56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7B19D8"/>
    <w:multiLevelType w:val="multilevel"/>
    <w:tmpl w:val="377861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5"/>
  </w:num>
  <w:num w:numId="5">
    <w:abstractNumId w:val="14"/>
  </w:num>
  <w:num w:numId="6">
    <w:abstractNumId w:val="18"/>
  </w:num>
  <w:num w:numId="7">
    <w:abstractNumId w:val="13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0"/>
  </w:num>
  <w:num w:numId="13">
    <w:abstractNumId w:val="17"/>
  </w:num>
  <w:num w:numId="14">
    <w:abstractNumId w:val="4"/>
  </w:num>
  <w:num w:numId="15">
    <w:abstractNumId w:val="12"/>
  </w:num>
  <w:num w:numId="16">
    <w:abstractNumId w:val="1"/>
  </w:num>
  <w:num w:numId="17">
    <w:abstractNumId w:val="5"/>
  </w:num>
  <w:num w:numId="18">
    <w:abstractNumId w:val="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FDE"/>
    <w:rsid w:val="00085B84"/>
    <w:rsid w:val="005F041E"/>
    <w:rsid w:val="008F045C"/>
    <w:rsid w:val="009B7D90"/>
    <w:rsid w:val="00BF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6">
    <w:name w:val="c26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BF6FDE"/>
  </w:style>
  <w:style w:type="paragraph" w:customStyle="1" w:styleId="c7">
    <w:name w:val="c7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F6FDE"/>
  </w:style>
  <w:style w:type="character" w:customStyle="1" w:styleId="c16">
    <w:name w:val="c16"/>
    <w:basedOn w:val="a0"/>
    <w:rsid w:val="00BF6FDE"/>
  </w:style>
  <w:style w:type="character" w:customStyle="1" w:styleId="c20">
    <w:name w:val="c20"/>
    <w:basedOn w:val="a0"/>
    <w:rsid w:val="00BF6FDE"/>
  </w:style>
  <w:style w:type="paragraph" w:customStyle="1" w:styleId="c0">
    <w:name w:val="c0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BF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8кабинет</dc:creator>
  <cp:keywords/>
  <dc:description/>
  <cp:lastModifiedBy>8кабинет</cp:lastModifiedBy>
  <cp:revision>3</cp:revision>
  <dcterms:created xsi:type="dcterms:W3CDTF">2025-01-15T10:17:00Z</dcterms:created>
  <dcterms:modified xsi:type="dcterms:W3CDTF">2025-01-15T10:34:00Z</dcterms:modified>
</cp:coreProperties>
</file>